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76" w:rsidRPr="008F3795" w:rsidRDefault="00DF6676" w:rsidP="00DF6676">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DF6676" w:rsidRPr="008F3795" w:rsidRDefault="00DF6676" w:rsidP="00DF6676">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DF6676" w:rsidRPr="008F3795" w:rsidRDefault="00DF6676" w:rsidP="00DF6676">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DF6676" w:rsidRPr="008F3795" w:rsidRDefault="00DF6676" w:rsidP="00DF6676">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901846">
        <w:rPr>
          <w:rFonts w:ascii="Times New Roman" w:hAnsi="Times New Roman" w:cs="Times New Roman"/>
          <w:sz w:val="24"/>
        </w:rPr>
        <w:t xml:space="preserve">60 </w:t>
      </w:r>
      <w:r w:rsidRPr="008F3795">
        <w:rPr>
          <w:rFonts w:ascii="Times New Roman" w:hAnsi="Times New Roman" w:cs="Times New Roman"/>
          <w:sz w:val="24"/>
        </w:rPr>
        <w:t>Ay</w:t>
      </w:r>
      <w:r w:rsidR="00901846">
        <w:rPr>
          <w:rFonts w:ascii="Times New Roman" w:hAnsi="Times New Roman" w:cs="Times New Roman"/>
          <w:sz w:val="24"/>
        </w:rPr>
        <w:t xml:space="preserve"> ve Üzeri</w:t>
      </w:r>
    </w:p>
    <w:p w:rsidR="00DF6676" w:rsidRPr="008F3795" w:rsidRDefault="00DF6676" w:rsidP="00DF6676">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DF6676" w:rsidRPr="008F3795" w:rsidRDefault="00DF6676" w:rsidP="00DF6676">
      <w:pPr>
        <w:spacing w:line="240" w:lineRule="auto"/>
        <w:rPr>
          <w:rFonts w:ascii="Times New Roman" w:hAnsi="Times New Roman" w:cs="Times New Roman"/>
          <w:b/>
          <w:sz w:val="24"/>
        </w:rPr>
      </w:pP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“Tek ne demektir? Çift ne demektir? Vücudumuzda tek başına olan neler var? Vücudumuzda çift halinde duran neler vardır?”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DF6676" w:rsidRPr="008F3795" w:rsidRDefault="00DF6676" w:rsidP="00DF6676">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“Tek Çift” </w:t>
      </w:r>
      <w:r w:rsidRPr="008F3795">
        <w:rPr>
          <w:rFonts w:asciiTheme="majorBidi" w:hAnsiTheme="majorBidi" w:cstheme="majorBidi"/>
          <w:sz w:val="24"/>
          <w:szCs w:val="24"/>
        </w:rPr>
        <w:t>Hareket, Matematik (Bütünleştirilmiş Küçük Grup)</w:t>
      </w:r>
    </w:p>
    <w:p w:rsidR="00DF6676" w:rsidRPr="008F3795" w:rsidRDefault="00DF6676" w:rsidP="00DF6676">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DF6676" w:rsidRPr="008F3795" w:rsidRDefault="00DF6676" w:rsidP="00DF6676">
      <w:pPr>
        <w:spacing w:line="276"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DF6676" w:rsidRPr="008F3795" w:rsidRDefault="00DF6676" w:rsidP="00DF6676">
      <w:pPr>
        <w:spacing w:line="276" w:lineRule="auto"/>
        <w:rPr>
          <w:rFonts w:asciiTheme="majorBidi" w:hAnsiTheme="majorBidi" w:cstheme="majorBidi"/>
          <w:sz w:val="24"/>
          <w:szCs w:val="24"/>
        </w:rPr>
      </w:pPr>
      <w:r w:rsidRPr="008F3795">
        <w:rPr>
          <w:rFonts w:ascii="Times New Roman" w:hAnsi="Times New Roman" w:cs="Times New Roman"/>
          <w:sz w:val="24"/>
          <w:szCs w:val="24"/>
        </w:rPr>
        <w:t xml:space="preserve">“Yürüyen Ayaklar” </w:t>
      </w:r>
      <w:r w:rsidRPr="008F3795">
        <w:rPr>
          <w:rFonts w:asciiTheme="majorBidi" w:hAnsiTheme="majorBidi" w:cstheme="majorBidi"/>
          <w:sz w:val="24"/>
          <w:szCs w:val="24"/>
        </w:rPr>
        <w:t xml:space="preserve"> Sanat (Bireysel Etkinlik)</w:t>
      </w:r>
    </w:p>
    <w:p w:rsidR="00DF6676" w:rsidRPr="008F3795" w:rsidRDefault="00DF6676" w:rsidP="00DF6676">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B668FD" w:rsidRDefault="00B668FD" w:rsidP="00DF6676">
      <w:pPr>
        <w:spacing w:after="120" w:line="360" w:lineRule="auto"/>
        <w:jc w:val="center"/>
        <w:rPr>
          <w:rFonts w:asciiTheme="majorBidi" w:hAnsiTheme="majorBidi" w:cstheme="majorBidi"/>
          <w:b/>
          <w:sz w:val="24"/>
          <w:szCs w:val="24"/>
        </w:rPr>
      </w:pPr>
    </w:p>
    <w:p w:rsidR="0007243F" w:rsidRDefault="0007243F" w:rsidP="00DF6676">
      <w:pPr>
        <w:spacing w:after="120" w:line="360" w:lineRule="auto"/>
        <w:jc w:val="center"/>
        <w:rPr>
          <w:rFonts w:asciiTheme="majorBidi" w:hAnsiTheme="majorBidi" w:cstheme="majorBidi"/>
          <w:b/>
          <w:sz w:val="24"/>
          <w:szCs w:val="24"/>
        </w:rPr>
      </w:pPr>
    </w:p>
    <w:p w:rsidR="00DF6676" w:rsidRPr="008F3795" w:rsidRDefault="00DF6676" w:rsidP="00DF6676">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TEK ÇİFT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Hareket, Matematik (Bütünleştirilmiş Küçük Grup)</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DF6676" w:rsidRPr="008F3795" w:rsidRDefault="00DF6676" w:rsidP="00DF6676">
      <w:pPr>
        <w:spacing w:after="120" w:line="360" w:lineRule="auto"/>
        <w:rPr>
          <w:rFonts w:ascii="Times" w:hAnsi="Times" w:cs="Times"/>
          <w:b/>
          <w:sz w:val="24"/>
          <w:szCs w:val="24"/>
        </w:rPr>
      </w:pPr>
      <w:r w:rsidRPr="008F3795">
        <w:rPr>
          <w:rFonts w:ascii="Times" w:hAnsi="Times" w:cs="Times"/>
          <w:b/>
          <w:sz w:val="24"/>
          <w:szCs w:val="24"/>
        </w:rPr>
        <w:t>BİLİŞSEL GELİŞİM</w:t>
      </w:r>
    </w:p>
    <w:p w:rsidR="00DF6676" w:rsidRPr="008F3795" w:rsidRDefault="00DF6676" w:rsidP="00DF6676">
      <w:pPr>
        <w:spacing w:after="120" w:line="360" w:lineRule="auto"/>
        <w:rPr>
          <w:rFonts w:ascii="Times" w:hAnsi="Times" w:cs="Times"/>
          <w:b/>
          <w:bCs/>
          <w:sz w:val="24"/>
          <w:szCs w:val="24"/>
        </w:rPr>
      </w:pPr>
      <w:r w:rsidRPr="008F3795">
        <w:rPr>
          <w:rFonts w:ascii="Times" w:hAnsi="Times" w:cs="Times"/>
          <w:b/>
          <w:bCs/>
          <w:sz w:val="24"/>
          <w:szCs w:val="24"/>
        </w:rPr>
        <w:t xml:space="preserve">Kazanım 1. Nesne/durum/olaya dikkatini verir. </w:t>
      </w:r>
    </w:p>
    <w:p w:rsidR="00DF6676" w:rsidRPr="008F3795" w:rsidRDefault="00DF6676" w:rsidP="00DF6676">
      <w:pPr>
        <w:spacing w:after="120" w:line="360" w:lineRule="auto"/>
        <w:rPr>
          <w:rFonts w:ascii="Times" w:hAnsi="Times" w:cs="Times"/>
          <w:sz w:val="24"/>
          <w:szCs w:val="24"/>
        </w:rPr>
      </w:pPr>
      <w:r w:rsidRPr="008F3795">
        <w:rPr>
          <w:rFonts w:ascii="Times" w:hAnsi="Times" w:cs="Times"/>
          <w:sz w:val="24"/>
          <w:szCs w:val="24"/>
        </w:rPr>
        <w:t>Göstergeleri: Dikkat edilmesi gereken nesne/durum olaya odaklanır.</w:t>
      </w:r>
    </w:p>
    <w:p w:rsidR="00DF6676" w:rsidRPr="008F3795" w:rsidRDefault="00DF6676" w:rsidP="00DF6676">
      <w:pPr>
        <w:spacing w:after="120" w:line="360" w:lineRule="auto"/>
        <w:rPr>
          <w:rFonts w:ascii="Times" w:hAnsi="Times" w:cs="Times"/>
          <w:b/>
          <w:bCs/>
          <w:sz w:val="24"/>
          <w:szCs w:val="24"/>
        </w:rPr>
      </w:pPr>
      <w:r w:rsidRPr="008F3795">
        <w:rPr>
          <w:rFonts w:ascii="Times" w:hAnsi="Times" w:cs="Times"/>
          <w:b/>
          <w:bCs/>
          <w:sz w:val="24"/>
          <w:szCs w:val="24"/>
        </w:rPr>
        <w:t>SOSYAL DUYGUSAL GELİŞİM</w:t>
      </w:r>
    </w:p>
    <w:p w:rsidR="00DF6676" w:rsidRPr="008F3795" w:rsidRDefault="00DF6676" w:rsidP="00DF6676">
      <w:pPr>
        <w:spacing w:after="120" w:line="360" w:lineRule="auto"/>
        <w:rPr>
          <w:rFonts w:ascii="Times" w:hAnsi="Times" w:cs="Times"/>
          <w:b/>
          <w:bCs/>
          <w:sz w:val="24"/>
          <w:szCs w:val="24"/>
        </w:rPr>
      </w:pPr>
      <w:r w:rsidRPr="008F3795">
        <w:rPr>
          <w:rFonts w:ascii="Times" w:hAnsi="Times" w:cs="Times"/>
          <w:b/>
          <w:bCs/>
          <w:sz w:val="24"/>
          <w:szCs w:val="24"/>
        </w:rPr>
        <w:t xml:space="preserve">Kazanım 7. Dinlediklerinin/izlediklerinin anlamını kavrar. </w:t>
      </w:r>
    </w:p>
    <w:p w:rsidR="00B668FD" w:rsidRDefault="00DF6676" w:rsidP="00DF6676">
      <w:pPr>
        <w:spacing w:after="120" w:line="360" w:lineRule="auto"/>
        <w:rPr>
          <w:rFonts w:ascii="Times" w:hAnsi="Times" w:cs="Times"/>
          <w:sz w:val="24"/>
          <w:szCs w:val="24"/>
        </w:rPr>
      </w:pPr>
      <w:r w:rsidRPr="008F3795">
        <w:rPr>
          <w:rFonts w:ascii="Times" w:hAnsi="Times" w:cs="Times"/>
          <w:sz w:val="24"/>
          <w:szCs w:val="24"/>
        </w:rPr>
        <w:t>Göstergeleri: Sözel yönergeleri yerine getirir.</w:t>
      </w:r>
      <w:r w:rsidR="00B668FD">
        <w:rPr>
          <w:rFonts w:ascii="Times" w:hAnsi="Times" w:cs="Times"/>
          <w:sz w:val="24"/>
          <w:szCs w:val="24"/>
        </w:rPr>
        <w:t xml:space="preserve"> </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Tek- çift</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DF6676"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Çocuklar sınıfın ortasında toplanır. Öğretmen çocukları ikili şekilde gruplar. Her grubun eline farklı bir şekil çizer. Öğretmen, “tek” dediğinde çocuklar serbest şekilde dolaşır. “Çift” dediği zaman her çocuk kendi eşini bularak elini tutar. Öğretmen tek ve çift yönergelerini karışık olarak tekrarlar.</w:t>
      </w:r>
    </w:p>
    <w:p w:rsidR="00154ECF" w:rsidRDefault="00154ECF" w:rsidP="00DF6676">
      <w:pPr>
        <w:spacing w:after="120" w:line="360" w:lineRule="auto"/>
        <w:rPr>
          <w:rFonts w:asciiTheme="majorBidi" w:hAnsiTheme="majorBidi" w:cstheme="majorBidi"/>
          <w:sz w:val="24"/>
          <w:szCs w:val="24"/>
        </w:rPr>
      </w:pPr>
    </w:p>
    <w:p w:rsidR="00DF6676" w:rsidRPr="008F3795" w:rsidRDefault="00DF6676" w:rsidP="00DF6676">
      <w:pPr>
        <w:spacing w:after="120" w:line="360" w:lineRule="auto"/>
        <w:rPr>
          <w:rFonts w:asciiTheme="majorBidi" w:hAnsiTheme="majorBidi" w:cstheme="majorBidi"/>
          <w:sz w:val="24"/>
          <w:szCs w:val="24"/>
        </w:rPr>
      </w:pPr>
      <w:bookmarkStart w:id="0" w:name="_GoBack"/>
      <w:bookmarkEnd w:id="0"/>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Tek ne demektir?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Çift ne demektir?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Kıyafetlerimizden çift halinde kullandığımız kıyafetler nelerdir?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Çift hangi sayıyı temsil eder?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Tek hangi sayıyı temsil eder?</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B668FD" w:rsidRDefault="00DF6676" w:rsidP="00B668F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F6676" w:rsidRPr="008F3795" w:rsidRDefault="00DF6676" w:rsidP="00B668F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YÜRÜYEN AYAKLAR</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(Bireysel Etkinlik)</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DF6676" w:rsidRPr="008F3795" w:rsidRDefault="00DF6676" w:rsidP="00DF6676">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DF6676" w:rsidRPr="008F3795" w:rsidRDefault="00DF6676" w:rsidP="00DF6676">
      <w:pPr>
        <w:spacing w:after="120" w:line="36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DF6676" w:rsidRDefault="00DF6676" w:rsidP="00DF6676">
      <w:pPr>
        <w:spacing w:after="12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Göstergeleri: Nesneleri yeni şekiller oluşturacak biçimde bir araya getirir. Malzemeleri keser, yapıştırır. Kalemi doğru tutar.</w:t>
      </w:r>
    </w:p>
    <w:p w:rsidR="00B668FD" w:rsidRDefault="00B668FD" w:rsidP="00DF6676">
      <w:pPr>
        <w:spacing w:after="120" w:line="360" w:lineRule="auto"/>
        <w:rPr>
          <w:rFonts w:asciiTheme="majorBidi" w:eastAsia="Times New Roman" w:hAnsiTheme="majorBidi" w:cstheme="majorBidi"/>
          <w:sz w:val="24"/>
          <w:szCs w:val="24"/>
        </w:rPr>
      </w:pP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Koli bandı rulosu, boya, makas, sağ ve sol ayak resmi boyama sayfası</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Hızlı-yavaş</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DF6676" w:rsidRPr="008F3795" w:rsidRDefault="00DF6676" w:rsidP="00DF6676">
      <w:pPr>
        <w:spacing w:after="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her çocuğa  sağ ve sol ayak boyama sayfalarına dağıtır. Çocukların boyama sayfalarını boyamaları ve kesmeleri istenir. Kesilen ayak şablonları, iç tarafından uzun çubukların ucuna yapıştırılır. Çubuklar karşılıklı olacak şekilde koli band</w:t>
      </w:r>
      <w:r w:rsidR="00901846">
        <w:rPr>
          <w:rFonts w:asciiTheme="majorBidi" w:eastAsia="Times New Roman" w:hAnsiTheme="majorBidi" w:cstheme="majorBidi"/>
          <w:sz w:val="24"/>
          <w:szCs w:val="24"/>
        </w:rPr>
        <w:t>ı rulosuna yapıştırılır. Rulo  ç</w:t>
      </w:r>
      <w:r w:rsidRPr="008F3795">
        <w:rPr>
          <w:rFonts w:asciiTheme="majorBidi" w:eastAsia="Times New Roman" w:hAnsiTheme="majorBidi" w:cstheme="majorBidi"/>
          <w:sz w:val="24"/>
          <w:szCs w:val="24"/>
        </w:rPr>
        <w:t>eşitli hızlarda yuvarlanarak ayakların hızlı ve yavaş gitmeleri sağlanır.</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Yaptığımız çalışmaya ne eklemek isterdin?</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Ayaklar nasıl daha hızlı hareket edebiliyor?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Ayaklar ne zaman daha yavaş hareket ediyor?</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F6676" w:rsidRPr="008F3795" w:rsidRDefault="00DF6676" w:rsidP="00DF6676">
      <w:pPr>
        <w:spacing w:line="360" w:lineRule="auto"/>
        <w:rPr>
          <w:rFonts w:asciiTheme="majorBidi" w:hAnsiTheme="majorBidi" w:cstheme="majorBidi"/>
          <w:sz w:val="24"/>
          <w:szCs w:val="24"/>
        </w:rPr>
      </w:pPr>
    </w:p>
    <w:p w:rsidR="00D12CE2" w:rsidRDefault="00D12CE2"/>
    <w:sectPr w:rsidR="00D12CE2" w:rsidSect="0007243F">
      <w:pgSz w:w="11907" w:h="16839" w:code="9"/>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19C"/>
    <w:rsid w:val="0007243F"/>
    <w:rsid w:val="00154ECF"/>
    <w:rsid w:val="001F719C"/>
    <w:rsid w:val="004E1E8A"/>
    <w:rsid w:val="00901846"/>
    <w:rsid w:val="00B668FD"/>
    <w:rsid w:val="00D12CE2"/>
    <w:rsid w:val="00DF6676"/>
    <w:rsid w:val="00F314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7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F66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7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F6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547</Words>
  <Characters>3123</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2021-09-30T14:15:00Z</cp:lastPrinted>
  <dcterms:created xsi:type="dcterms:W3CDTF">2021-03-28T08:23:00Z</dcterms:created>
  <dcterms:modified xsi:type="dcterms:W3CDTF">2023-04-03T08:34:00Z</dcterms:modified>
</cp:coreProperties>
</file>